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0A17" w14:textId="73263667" w:rsidR="0071762D" w:rsidRPr="00F174EB" w:rsidRDefault="00F174EB" w:rsidP="00F174EB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74E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6F0D18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F174E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6F0D18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F174E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School Supplies – Kindergarten</w:t>
      </w:r>
    </w:p>
    <w:p w14:paraId="55FC7935" w14:textId="3A7E34C5" w:rsidR="00F174EB" w:rsidRPr="00F174EB" w:rsidRDefault="00F174EB" w:rsidP="00F174EB">
      <w:pPr>
        <w:jc w:val="center"/>
        <w:rPr>
          <w:rFonts w:ascii="Cooper Black" w:hAnsi="Cooper Black"/>
          <w:color w:val="00B05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74EB">
        <w:rPr>
          <w:rFonts w:ascii="Cooper Black" w:hAnsi="Cooper Black"/>
          <w:color w:val="00B05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Glen Allan Elementary</w:t>
      </w:r>
    </w:p>
    <w:p w14:paraId="521D00E7" w14:textId="2D8E3D9D" w:rsidR="00F174EB" w:rsidRDefault="00F174EB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DE811C" w14:textId="464B8067" w:rsidR="00F174EB" w:rsidRDefault="00F174EB" w:rsidP="00F174EB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Whiteboard markers for use on individual</w:t>
      </w:r>
      <w:r w:rsidR="00A00BE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boards</w:t>
      </w:r>
      <w:r w:rsidR="00A00BE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(chisel tip)</w:t>
      </w:r>
    </w:p>
    <w:p w14:paraId="22CFA957" w14:textId="0AA4B945" w:rsidR="00F174EB" w:rsidRDefault="00AA7357" w:rsidP="00F174EB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76BCE9" wp14:editId="5633F59F">
            <wp:simplePos x="0" y="0"/>
            <wp:positionH relativeFrom="column">
              <wp:posOffset>4677197</wp:posOffset>
            </wp:positionH>
            <wp:positionV relativeFrom="paragraph">
              <wp:posOffset>292111</wp:posOffset>
            </wp:positionV>
            <wp:extent cx="662305" cy="854075"/>
            <wp:effectExtent l="0" t="0" r="4445" b="3175"/>
            <wp:wrapTight wrapText="bothSides">
              <wp:wrapPolygon edited="0">
                <wp:start x="0" y="0"/>
                <wp:lineTo x="0" y="21199"/>
                <wp:lineTo x="21124" y="21199"/>
                <wp:lineTo x="21124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4E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 w:rsidR="00F174E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1.5” binder</w:t>
      </w:r>
    </w:p>
    <w:p w14:paraId="1A15B779" w14:textId="2EEC4C91" w:rsidR="00F174EB" w:rsidRDefault="00F174EB" w:rsidP="00F174EB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Duotangs</w:t>
      </w:r>
      <w:proofErr w:type="spellEnd"/>
      <w:r w:rsidR="00A00BE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(plain colors – no navy or black)</w:t>
      </w:r>
    </w:p>
    <w:p w14:paraId="7E60E3D9" w14:textId="7FCFD5BE" w:rsidR="00AA7357" w:rsidRDefault="00F174EB" w:rsidP="00AA7357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White Eraser</w:t>
      </w:r>
    </w:p>
    <w:p w14:paraId="0688E138" w14:textId="371ED696" w:rsidR="00AA7357" w:rsidRPr="00AA7357" w:rsidRDefault="00AA7357" w:rsidP="00AA7357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Green Exercise Books (½blank, ½ interlined)</w:t>
      </w:r>
    </w:p>
    <w:p w14:paraId="4BD5D8B5" w14:textId="591E66F6" w:rsidR="00F174EB" w:rsidRDefault="00F174EB" w:rsidP="00F174EB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Crayola Fine tip washable marker 12 pk</w:t>
      </w:r>
    </w:p>
    <w:p w14:paraId="5D75BE20" w14:textId="75BFE2D2" w:rsidR="00F174EB" w:rsidRDefault="00F174EB" w:rsidP="00F174EB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Ticonderoga “My first Tri-Write” pencils</w:t>
      </w:r>
    </w:p>
    <w:p w14:paraId="5D6D9856" w14:textId="7584BFD3" w:rsidR="00F174EB" w:rsidRDefault="00F174EB" w:rsidP="00F174EB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Crayola wax crayons 24 pk</w:t>
      </w:r>
    </w:p>
    <w:p w14:paraId="00BFF4F9" w14:textId="42F92471" w:rsidR="00F174EB" w:rsidRDefault="00F174EB" w:rsidP="00F174EB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Elmer’s 20g “disappearing purple” glue sticks</w:t>
      </w:r>
    </w:p>
    <w:p w14:paraId="6AF7E61B" w14:textId="374F7DEC" w:rsidR="00F174EB" w:rsidRDefault="00F174EB" w:rsidP="00F174EB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Storex</w:t>
      </w:r>
      <w:proofErr w:type="spell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other hard pencil case</w:t>
      </w:r>
    </w:p>
    <w:p w14:paraId="5728E22A" w14:textId="77777777" w:rsidR="000D5BE5" w:rsidRDefault="00F174EB" w:rsidP="000D5BE5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Fiskars 6” pointed end scissors</w:t>
      </w:r>
    </w:p>
    <w:p w14:paraId="46ECE09C" w14:textId="767DE78C" w:rsidR="00F174EB" w:rsidRPr="000D5BE5" w:rsidRDefault="00F174EB" w:rsidP="000D5BE5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5BE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0D5BE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Set of headphones (no earbuds)</w:t>
      </w:r>
      <w:r w:rsidR="003F19F8" w:rsidRPr="000D5BE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19F8" w:rsidRPr="000D5BE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clearly labeled – in a Ziplock</w:t>
      </w:r>
    </w:p>
    <w:p w14:paraId="778D7D13" w14:textId="540109CF" w:rsidR="00F174EB" w:rsidRDefault="00F174EB" w:rsidP="00F174EB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Indoor running shoes</w:t>
      </w:r>
    </w:p>
    <w:p w14:paraId="46E23AAB" w14:textId="0244614F" w:rsidR="009A15C7" w:rsidRDefault="009A15C7" w:rsidP="009A15C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D87144" w14:textId="77777777" w:rsidR="009A15C7" w:rsidRPr="00460EA9" w:rsidRDefault="009A15C7" w:rsidP="009A15C7">
      <w:pPr>
        <w:pStyle w:val="paragraph"/>
        <w:spacing w:before="0" w:beforeAutospacing="0" w:after="0" w:afterAutospacing="0"/>
        <w:ind w:left="540" w:hanging="540"/>
        <w:jc w:val="center"/>
        <w:textAlignment w:val="baseline"/>
        <w:rPr>
          <w:rFonts w:ascii="Segoe UI" w:hAnsi="Segoe UI" w:cs="Segoe UI"/>
        </w:rPr>
      </w:pPr>
      <w:r w:rsidRPr="00460EA9">
        <w:rPr>
          <w:rStyle w:val="normaltextrun"/>
          <w:rFonts w:ascii="Comic Sans MS" w:hAnsi="Comic Sans MS" w:cs="Segoe UI"/>
          <w:b/>
          <w:bCs/>
        </w:rPr>
        <w:t>**</w:t>
      </w:r>
      <w:r w:rsidRPr="00460EA9">
        <w:rPr>
          <w:rStyle w:val="tabchar"/>
          <w:rFonts w:ascii="Calibri" w:hAnsi="Calibri" w:cs="Calibri"/>
        </w:rPr>
        <w:t xml:space="preserve"> </w:t>
      </w:r>
      <w:r w:rsidRPr="00460EA9">
        <w:rPr>
          <w:rStyle w:val="normaltextrun"/>
          <w:rFonts w:ascii="Comic Sans MS" w:hAnsi="Comic Sans MS" w:cs="Segoe UI"/>
          <w:b/>
          <w:bCs/>
        </w:rPr>
        <w:t>All students will require one pair of good running shoes for use indoors.</w:t>
      </w:r>
    </w:p>
    <w:p w14:paraId="057E1A05" w14:textId="77777777" w:rsidR="009A15C7" w:rsidRDefault="009A15C7" w:rsidP="009A15C7">
      <w:pPr>
        <w:pStyle w:val="paragraph"/>
        <w:spacing w:before="0" w:beforeAutospacing="0" w:after="0" w:afterAutospacing="0"/>
        <w:ind w:left="540" w:hanging="540"/>
        <w:jc w:val="center"/>
        <w:textAlignment w:val="baseline"/>
        <w:rPr>
          <w:rStyle w:val="normaltextrun"/>
          <w:rFonts w:ascii="Comic Sans MS" w:hAnsi="Comic Sans MS" w:cs="Segoe UI"/>
          <w:b/>
          <w:bCs/>
        </w:rPr>
      </w:pPr>
      <w:r w:rsidRPr="00460EA9">
        <w:rPr>
          <w:rStyle w:val="normaltextrun"/>
          <w:rFonts w:ascii="Comic Sans MS" w:hAnsi="Comic Sans MS" w:cs="Segoe UI"/>
          <w:b/>
          <w:bCs/>
        </w:rPr>
        <w:t xml:space="preserve">Footwear which marks or damages the floor will not be permitted </w:t>
      </w:r>
      <w:r>
        <w:rPr>
          <w:rStyle w:val="normaltextrun"/>
          <w:rFonts w:ascii="Comic Sans MS" w:hAnsi="Comic Sans MS" w:cs="Segoe UI"/>
          <w:b/>
          <w:bCs/>
        </w:rPr>
        <w:t>–</w:t>
      </w:r>
    </w:p>
    <w:p w14:paraId="51B8DCE6" w14:textId="77777777" w:rsidR="009A15C7" w:rsidRPr="00460EA9" w:rsidRDefault="009A15C7" w:rsidP="009A15C7">
      <w:pPr>
        <w:pStyle w:val="paragraph"/>
        <w:spacing w:before="0" w:beforeAutospacing="0" w:after="0" w:afterAutospacing="0"/>
        <w:ind w:left="540" w:hanging="540"/>
        <w:jc w:val="center"/>
        <w:textAlignment w:val="baseline"/>
        <w:rPr>
          <w:rFonts w:ascii="Segoe UI" w:hAnsi="Segoe UI" w:cs="Segoe UI"/>
        </w:rPr>
      </w:pPr>
      <w:r w:rsidRPr="00460EA9">
        <w:rPr>
          <w:rStyle w:val="normaltextrun"/>
          <w:rFonts w:ascii="Comic Sans MS" w:hAnsi="Comic Sans MS" w:cs="Segoe UI"/>
          <w:b/>
          <w:bCs/>
        </w:rPr>
        <w:t>NO PLATFORM SOLES, HEELIES OR BACKLESS RUNNERS, PLEASE.</w:t>
      </w:r>
    </w:p>
    <w:p w14:paraId="1455BA4A" w14:textId="77777777" w:rsidR="009A15C7" w:rsidRPr="009A15C7" w:rsidRDefault="009A15C7" w:rsidP="009A15C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A15C7" w:rsidRPr="009A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07F9"/>
    <w:multiLevelType w:val="hybridMultilevel"/>
    <w:tmpl w:val="184A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EB"/>
    <w:rsid w:val="000B603D"/>
    <w:rsid w:val="000D5BE5"/>
    <w:rsid w:val="00332A3A"/>
    <w:rsid w:val="003F19F8"/>
    <w:rsid w:val="006F0D18"/>
    <w:rsid w:val="0071762D"/>
    <w:rsid w:val="009A15C7"/>
    <w:rsid w:val="00A00BE9"/>
    <w:rsid w:val="00A871B4"/>
    <w:rsid w:val="00AA7357"/>
    <w:rsid w:val="00F1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EA29"/>
  <w15:chartTrackingRefBased/>
  <w15:docId w15:val="{43956EA6-9FCD-43FF-85C0-49243D6E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4EB"/>
    <w:pPr>
      <w:ind w:left="720"/>
      <w:contextualSpacing/>
    </w:pPr>
  </w:style>
  <w:style w:type="character" w:customStyle="1" w:styleId="normaltextrun">
    <w:name w:val="normaltextrun"/>
    <w:basedOn w:val="DefaultParagraphFont"/>
    <w:rsid w:val="009A15C7"/>
  </w:style>
  <w:style w:type="paragraph" w:customStyle="1" w:styleId="paragraph">
    <w:name w:val="paragraph"/>
    <w:basedOn w:val="Normal"/>
    <w:rsid w:val="009A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DefaultParagraphFont"/>
    <w:rsid w:val="009A1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2" ma:contentTypeDescription="Create a new document." ma:contentTypeScope="" ma:versionID="bd31796cfe6f8bea0a316654a6c829af">
  <xsd:schema xmlns:xsd="http://www.w3.org/2001/XMLSchema" xmlns:xs="http://www.w3.org/2001/XMLSchema" xmlns:p="http://schemas.microsoft.com/office/2006/metadata/properties" xmlns:ns2="0ee0ecc7-6b04-4c83-99b6-714b39cc9292" xmlns:ns3="c76521b0-421c-40ab-9447-e1cf5e4b410c" targetNamespace="http://schemas.microsoft.com/office/2006/metadata/properties" ma:root="true" ma:fieldsID="b8016adeb5357085e8c71aefd1f5249e" ns2:_="" ns3:_=""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7F728F-84E3-4917-AF7B-48279DEDA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E4A0AB-651C-4FB4-A4A5-11B0D0D44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53522-AAC5-4E42-B114-F38E844D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0ecc7-6b04-4c83-99b6-714b39cc9292"/>
    <ds:schemaRef ds:uri="c76521b0-421c-40ab-9447-e1cf5e4b4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Delainey GLN</dc:creator>
  <cp:keywords/>
  <dc:description/>
  <cp:lastModifiedBy>Shauna Delainey GLN</cp:lastModifiedBy>
  <cp:revision>5</cp:revision>
  <cp:lastPrinted>2021-05-12T15:59:00Z</cp:lastPrinted>
  <dcterms:created xsi:type="dcterms:W3CDTF">2022-03-15T21:36:00Z</dcterms:created>
  <dcterms:modified xsi:type="dcterms:W3CDTF">2022-03-23T15:43:00Z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0x01010057180FDB7C50124CAD44554AB949386A</vt:lpwstr>
  </property>
</Properties>
</file>