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8687" w14:textId="77777777" w:rsidR="00E061B1" w:rsidRDefault="00E061B1" w:rsidP="00E061B1">
      <w:pPr>
        <w:pStyle w:val="NormalWeb"/>
        <w:rPr>
          <w:lang w:val="en-CA"/>
        </w:rPr>
      </w:pPr>
      <w:r>
        <w:rPr>
          <w:rFonts w:ascii="Century Gothic" w:hAnsi="Century Gothic"/>
          <w:lang w:val="en-CA"/>
        </w:rPr>
        <w:t>Good Morning Glen Allan families,</w:t>
      </w:r>
    </w:p>
    <w:p w14:paraId="0AEED146" w14:textId="77777777" w:rsidR="00E061B1" w:rsidRDefault="00E061B1" w:rsidP="00E061B1">
      <w:pPr>
        <w:pStyle w:val="NormalWeb"/>
        <w:rPr>
          <w:lang w:val="en-CA"/>
        </w:rPr>
      </w:pPr>
      <w:r>
        <w:rPr>
          <w:rFonts w:ascii="Century Gothic" w:hAnsi="Century Gothic"/>
          <w:lang w:val="en-CA"/>
        </w:rPr>
        <w:t>I hope you had a special Mother’s Day and enjoyed the wonderful weather! We are ready to begin our online learning today which will take us through to Tuesday, May 25 when we return to in-school learning. I am so proud of the entire staff for the incredible effort since the announcement Tuesday evening communicating the temporary transition to at-home learning. We have an amazing bunch here at Glen Allan Elementary and they are excited to connect with students again!</w:t>
      </w:r>
    </w:p>
    <w:p w14:paraId="06DF1106" w14:textId="77777777" w:rsidR="00E061B1" w:rsidRDefault="00E061B1" w:rsidP="00E061B1">
      <w:pPr>
        <w:pStyle w:val="NormalWeb"/>
        <w:rPr>
          <w:lang w:val="en-CA"/>
        </w:rPr>
      </w:pPr>
      <w:r>
        <w:rPr>
          <w:rFonts w:ascii="Century Gothic" w:hAnsi="Century Gothic"/>
          <w:lang w:val="en-CA"/>
        </w:rPr>
        <w:t xml:space="preserve">Please let us know if there is anything we can do to help and support you over the next two weeks. There may be some bumps along the road, but we will work together with patience and the understanding that everyone is doing the best they can on any given day. If you know your child will not be in attendance for a scheduled Google Meet, please continue to communicate absences by calling the office or visiting our website, </w:t>
      </w:r>
      <w:hyperlink r:id="rId4" w:history="1">
        <w:r>
          <w:rPr>
            <w:rStyle w:val="Hyperlink"/>
            <w:rFonts w:ascii="Century Gothic" w:hAnsi="Century Gothic"/>
            <w:lang w:val="en-CA"/>
          </w:rPr>
          <w:t>https://www.glenallanelementary.ca/home/news/post/attendance</w:t>
        </w:r>
      </w:hyperlink>
    </w:p>
    <w:p w14:paraId="369CB533" w14:textId="77777777" w:rsidR="00E061B1" w:rsidRDefault="00E061B1" w:rsidP="00E061B1">
      <w:pPr>
        <w:pStyle w:val="NormalWeb"/>
        <w:rPr>
          <w:lang w:val="en-CA"/>
        </w:rPr>
      </w:pPr>
      <w:proofErr w:type="gramStart"/>
      <w:r>
        <w:rPr>
          <w:rFonts w:ascii="Century Gothic" w:hAnsi="Century Gothic"/>
          <w:lang w:val="en-CA"/>
        </w:rPr>
        <w:t>We’ve</w:t>
      </w:r>
      <w:proofErr w:type="gramEnd"/>
      <w:r>
        <w:rPr>
          <w:rFonts w:ascii="Century Gothic" w:hAnsi="Century Gothic"/>
          <w:lang w:val="en-CA"/>
        </w:rPr>
        <w:t xml:space="preserve"> got this GLN families! Please don’t hesitate to reach out if there is anything you </w:t>
      </w:r>
      <w:proofErr w:type="gramStart"/>
      <w:r>
        <w:rPr>
          <w:rFonts w:ascii="Century Gothic" w:hAnsi="Century Gothic"/>
          <w:lang w:val="en-CA"/>
        </w:rPr>
        <w:t>need</w:t>
      </w:r>
      <w:proofErr w:type="gramEnd"/>
      <w:r>
        <w:rPr>
          <w:rFonts w:ascii="Century Gothic" w:hAnsi="Century Gothic"/>
          <w:lang w:val="en-CA"/>
        </w:rPr>
        <w:t xml:space="preserve"> and we thank you for your ongoing support. </w:t>
      </w:r>
    </w:p>
    <w:p w14:paraId="34E02AD6" w14:textId="77777777" w:rsidR="00E061B1" w:rsidRDefault="00E061B1" w:rsidP="00E061B1">
      <w:pPr>
        <w:pStyle w:val="NormalWeb"/>
        <w:rPr>
          <w:lang w:val="en-CA"/>
        </w:rPr>
      </w:pPr>
      <w:r>
        <w:rPr>
          <w:rFonts w:ascii="Century Gothic" w:hAnsi="Century Gothic"/>
          <w:lang w:val="en-CA"/>
        </w:rPr>
        <w:t>Stay safe and healthy!</w:t>
      </w:r>
    </w:p>
    <w:p w14:paraId="16D82E42" w14:textId="77777777" w:rsidR="00E061B1" w:rsidRDefault="00E061B1" w:rsidP="00E061B1">
      <w:pPr>
        <w:pStyle w:val="NormalWeb"/>
        <w:rPr>
          <w:lang w:val="en-CA"/>
        </w:rPr>
      </w:pPr>
      <w:r>
        <w:rPr>
          <w:rFonts w:ascii="Century Gothic" w:hAnsi="Century Gothic"/>
          <w:lang w:val="en-CA"/>
        </w:rPr>
        <w:t>Kind Regards,</w:t>
      </w:r>
    </w:p>
    <w:p w14:paraId="7E735DA2" w14:textId="77777777" w:rsidR="00E061B1" w:rsidRDefault="00E061B1" w:rsidP="00E061B1">
      <w:pPr>
        <w:pStyle w:val="NormalWeb"/>
        <w:rPr>
          <w:lang w:val="en-CA"/>
        </w:rPr>
      </w:pPr>
      <w:r>
        <w:rPr>
          <w:rFonts w:ascii="Century Gothic" w:hAnsi="Century Gothic"/>
          <w:lang w:val="en-CA"/>
        </w:rPr>
        <w:t>Judy Anderson</w:t>
      </w:r>
    </w:p>
    <w:p w14:paraId="2ADC10E1" w14:textId="77777777" w:rsidR="00E061B1" w:rsidRDefault="00E061B1" w:rsidP="00E061B1">
      <w:pPr>
        <w:pStyle w:val="NormalWeb"/>
        <w:rPr>
          <w:lang w:val="en-CA"/>
        </w:rPr>
      </w:pPr>
      <w:r>
        <w:rPr>
          <w:rFonts w:ascii="Century Gothic" w:hAnsi="Century Gothic"/>
          <w:lang w:val="en-CA"/>
        </w:rPr>
        <w:t>Principal</w:t>
      </w:r>
    </w:p>
    <w:p w14:paraId="19B9101F" w14:textId="77777777" w:rsidR="005B5FC0" w:rsidRDefault="005B5FC0"/>
    <w:sectPr w:rsidR="005B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B1"/>
    <w:rsid w:val="005B5FC0"/>
    <w:rsid w:val="00E0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881F"/>
  <w15:chartTrackingRefBased/>
  <w15:docId w15:val="{2DDC9F2B-F8AF-4B13-96F5-D5D165D5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1B1"/>
    <w:rPr>
      <w:color w:val="0563C1"/>
      <w:u w:val="single"/>
    </w:rPr>
  </w:style>
  <w:style w:type="paragraph" w:styleId="NormalWeb">
    <w:name w:val="Normal (Web)"/>
    <w:basedOn w:val="Normal"/>
    <w:uiPriority w:val="99"/>
    <w:semiHidden/>
    <w:unhideWhenUsed/>
    <w:rsid w:val="00E061B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ti1y9XBJZCP6EtrrpJjEkQ~~/AAAAAQA~/RgRienaPP0Q8aHR0cHM6Ly93d3cuZ2xlbmFsbGFuZWxlbWVudGFyeS5jYS9ob21lL25ld3MvcG9zdC9hdHRlbmRhbmNlVwdzY2hvb2xtQgpgkg9DmWC5i9ZqUhRnbHlubi5qb3NzQGdtYWlsLmNvb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2021-05-10T15:54:00Z</dcterms:created>
  <dcterms:modified xsi:type="dcterms:W3CDTF">2021-05-10T15:55:00Z</dcterms:modified>
</cp:coreProperties>
</file>