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00B1" w14:textId="77777777" w:rsidR="002D6F44" w:rsidRDefault="002D6F44" w:rsidP="002D6F44">
      <w:pPr>
        <w:pStyle w:val="NormalWeb"/>
      </w:pPr>
      <w:r>
        <w:rPr>
          <w:rFonts w:ascii="Century Gothic" w:hAnsi="Century Gothic"/>
        </w:rPr>
        <w:t>Good Morning Glen Allan families,</w:t>
      </w:r>
    </w:p>
    <w:p w14:paraId="2F085EF1" w14:textId="77777777" w:rsidR="002D6F44" w:rsidRDefault="002D6F44" w:rsidP="002D6F44">
      <w:pPr>
        <w:pStyle w:val="NormalWeb"/>
      </w:pPr>
      <w:r>
        <w:rPr>
          <w:rFonts w:ascii="Century Gothic" w:hAnsi="Century Gothic"/>
        </w:rPr>
        <w:t>What a fantastic weekend weather wise! It was great to get outside for some walks and fresh air. I hope you had the opportunity to enjoy and maybe even reconnect with family or friends for an outside visit.</w:t>
      </w:r>
    </w:p>
    <w:p w14:paraId="6F2F18D1" w14:textId="77777777" w:rsidR="002D6F44" w:rsidRDefault="002D6F44" w:rsidP="002D6F44">
      <w:pPr>
        <w:pStyle w:val="NormalWeb"/>
      </w:pPr>
      <w:r>
        <w:rPr>
          <w:rStyle w:val="Strong"/>
          <w:rFonts w:ascii="Century Gothic" w:hAnsi="Century Gothic"/>
        </w:rPr>
        <w:t>This Week’s Reminders</w:t>
      </w:r>
    </w:p>
    <w:p w14:paraId="7CD7FEE3" w14:textId="77777777" w:rsidR="002D6F44" w:rsidRDefault="002D6F44" w:rsidP="002D6F44">
      <w:pPr>
        <w:pStyle w:val="NormalWeb"/>
      </w:pPr>
      <w:r>
        <w:rPr>
          <w:rStyle w:val="Strong"/>
          <w:rFonts w:ascii="Century Gothic" w:hAnsi="Century Gothic"/>
        </w:rPr>
        <w:t>Virtual Book Fair February 22 – March 7</w:t>
      </w:r>
    </w:p>
    <w:p w14:paraId="055A3923" w14:textId="77777777" w:rsidR="002D6F44" w:rsidRDefault="002D6F44" w:rsidP="002D6F44">
      <w:pPr>
        <w:pStyle w:val="NormalWeb"/>
      </w:pPr>
      <w:r>
        <w:rPr>
          <w:rFonts w:ascii="Century Gothic" w:hAnsi="Century Gothic"/>
        </w:rPr>
        <w:t>We are excited for our Virtual Scholastic Book Fair! Every purchase earns Book Fair Rewards that can be used for resources to support our school! Free shipping on orders over $40 and both Wednesdays between 6 – 8 p.m., receive FREE shipping on ALL orders! Visit this website to start shopping:</w:t>
      </w:r>
    </w:p>
    <w:p w14:paraId="714EB221" w14:textId="77777777" w:rsidR="002D6F44" w:rsidRDefault="002D6F44" w:rsidP="002D6F44">
      <w:pPr>
        <w:pStyle w:val="NormalWeb"/>
      </w:pPr>
      <w:hyperlink r:id="rId5" w:history="1">
        <w:r>
          <w:rPr>
            <w:rStyle w:val="Hyperlink"/>
            <w:rFonts w:ascii="Century Gothic" w:hAnsi="Century Gothic"/>
          </w:rPr>
          <w:t>https://virtualbookfairs.scholastic.ca/pages/5149574</w:t>
        </w:r>
      </w:hyperlink>
    </w:p>
    <w:p w14:paraId="73148197" w14:textId="77777777" w:rsidR="002D6F44" w:rsidRDefault="002D6F44" w:rsidP="002D6F44">
      <w:pPr>
        <w:pStyle w:val="NormalWeb"/>
      </w:pPr>
      <w:r>
        <w:rPr>
          <w:rStyle w:val="Strong"/>
          <w:rFonts w:ascii="Century Gothic" w:hAnsi="Century Gothic"/>
        </w:rPr>
        <w:t>Yearbook Orders</w:t>
      </w:r>
    </w:p>
    <w:p w14:paraId="74BC6361" w14:textId="77777777" w:rsidR="002D6F44" w:rsidRDefault="002D6F44" w:rsidP="002D6F44">
      <w:pPr>
        <w:pStyle w:val="NormalWeb"/>
      </w:pPr>
      <w:r>
        <w:rPr>
          <w:rFonts w:ascii="Century Gothic" w:hAnsi="Century Gothic"/>
        </w:rPr>
        <w:t>The deadline was last Friday, and we just wanted to say another HUGE thank you to Gina Hartman for the wonderful job she does as the Yearbook Coordinator. This will be her last year creating our yearbook as her son if finishing Grade 6 at GLN this year. If anyone is interested in this position moving forward, please let us know. Thank you again, Gina as we are so grateful for the time and effort you put into a cherished keepsake.</w:t>
      </w:r>
    </w:p>
    <w:p w14:paraId="7A3D853C" w14:textId="77777777" w:rsidR="002D6F44" w:rsidRDefault="002D6F44" w:rsidP="002D6F44">
      <w:pPr>
        <w:pStyle w:val="NormalWeb"/>
      </w:pPr>
      <w:r>
        <w:rPr>
          <w:rStyle w:val="Strong"/>
          <w:rFonts w:ascii="Century Gothic" w:hAnsi="Century Gothic"/>
        </w:rPr>
        <w:t>Pink Shirt Day – Wednesday, Feb. 24</w:t>
      </w:r>
    </w:p>
    <w:p w14:paraId="252D3886" w14:textId="77777777" w:rsidR="002D6F44" w:rsidRDefault="002D6F44" w:rsidP="002D6F44">
      <w:pPr>
        <w:pStyle w:val="NormalWeb"/>
      </w:pPr>
      <w:r>
        <w:rPr>
          <w:rFonts w:ascii="Century Gothic" w:hAnsi="Century Gothic"/>
        </w:rPr>
        <w:t xml:space="preserve">We are very excited to participate in Pink Shirt Day again this year! Recognized worldwide since it began in 2007, Pink Shirt Day is an opportunity to promote healthy relationships, respect diversity and to take a stand against bullying. Thank you again to Sheila Connolly who coordinated our t-shirt design competition. </w:t>
      </w:r>
    </w:p>
    <w:p w14:paraId="52DE2B8B" w14:textId="77777777" w:rsidR="002D6F44" w:rsidRDefault="002D6F44" w:rsidP="002D6F44">
      <w:pPr>
        <w:pStyle w:val="NormalWeb"/>
      </w:pPr>
      <w:r>
        <w:rPr>
          <w:rStyle w:val="Strong"/>
          <w:rFonts w:ascii="Century Gothic" w:hAnsi="Century Gothic"/>
        </w:rPr>
        <w:t>If you ordered a pink t-shirt, it should be in your child’s backpack today (tomorrow at the latest).</w:t>
      </w:r>
      <w:r>
        <w:rPr>
          <w:rFonts w:ascii="Century Gothic" w:hAnsi="Century Gothic"/>
        </w:rPr>
        <w:t xml:space="preserve"> There were a couple of order forms that did not have names on them so if you do not receive your t-shirts by after school tomorrow, please contact the school right away. Congratulations again to Ben Salmon in 5-2 and Spencer Salmon 2-2 who had the winning designs!</w:t>
      </w:r>
    </w:p>
    <w:p w14:paraId="30395C8C" w14:textId="77777777" w:rsidR="002D6F44" w:rsidRDefault="002D6F44" w:rsidP="002D6F44">
      <w:pPr>
        <w:pStyle w:val="NormalWeb"/>
      </w:pPr>
      <w:r>
        <w:rPr>
          <w:rStyle w:val="Strong"/>
          <w:rFonts w:ascii="Century Gothic" w:hAnsi="Century Gothic"/>
        </w:rPr>
        <w:t>School Spirit Day – Hat Day</w:t>
      </w:r>
    </w:p>
    <w:p w14:paraId="23A033AA" w14:textId="77777777" w:rsidR="002D6F44" w:rsidRDefault="002D6F44" w:rsidP="002D6F44">
      <w:pPr>
        <w:pStyle w:val="NormalWeb"/>
      </w:pPr>
      <w:r>
        <w:rPr>
          <w:rFonts w:ascii="Century Gothic" w:hAnsi="Century Gothic"/>
        </w:rPr>
        <w:t>The students voted and Hat Day was one of their choices for a school spirit day! Friday, Feb. 26, students can wear a hat for the day if they wish to participate.</w:t>
      </w:r>
    </w:p>
    <w:p w14:paraId="53EABB33" w14:textId="77777777" w:rsidR="002D6F44" w:rsidRDefault="002D6F44" w:rsidP="002D6F44">
      <w:pPr>
        <w:pStyle w:val="NormalWeb"/>
      </w:pPr>
      <w:r>
        <w:rPr>
          <w:rStyle w:val="Strong"/>
          <w:rFonts w:ascii="Century Gothic" w:hAnsi="Century Gothic"/>
        </w:rPr>
        <w:t xml:space="preserve">Parent Engagement Series – </w:t>
      </w:r>
      <w:r>
        <w:rPr>
          <w:rStyle w:val="Strong"/>
          <w:rFonts w:ascii="Century Gothic" w:hAnsi="Century Gothic"/>
          <w:color w:val="000000"/>
        </w:rPr>
        <w:t xml:space="preserve">First Nations, </w:t>
      </w:r>
      <w:proofErr w:type="gramStart"/>
      <w:r>
        <w:rPr>
          <w:rStyle w:val="Strong"/>
          <w:rFonts w:ascii="Century Gothic" w:hAnsi="Century Gothic"/>
          <w:color w:val="000000"/>
        </w:rPr>
        <w:t>Métis</w:t>
      </w:r>
      <w:proofErr w:type="gramEnd"/>
      <w:r>
        <w:rPr>
          <w:rStyle w:val="Strong"/>
          <w:rFonts w:ascii="Century Gothic" w:hAnsi="Century Gothic"/>
          <w:color w:val="000000"/>
        </w:rPr>
        <w:t xml:space="preserve"> and Inuit Education</w:t>
      </w:r>
    </w:p>
    <w:p w14:paraId="6F1C8770" w14:textId="77777777" w:rsidR="002D6F44" w:rsidRDefault="002D6F44" w:rsidP="002D6F44">
      <w:pPr>
        <w:pStyle w:val="NormalWeb"/>
      </w:pPr>
      <w:r>
        <w:rPr>
          <w:rFonts w:ascii="Century Gothic" w:hAnsi="Century Gothic"/>
          <w:color w:val="000000"/>
        </w:rPr>
        <w:lastRenderedPageBreak/>
        <w:t xml:space="preserve">The First Nations, Metis and Inuit education team is offering online parent information for EIPS families. We received some very positive feedback at our last GASC meeting from a parent who participated in the first session. </w:t>
      </w:r>
      <w:r>
        <w:rPr>
          <w:rStyle w:val="Strong"/>
          <w:rFonts w:ascii="Century Gothic" w:hAnsi="Century Gothic"/>
          <w:color w:val="000000"/>
        </w:rPr>
        <w:t xml:space="preserve">The second session is tomorrow night from 7 -7:30 p.m. </w:t>
      </w:r>
    </w:p>
    <w:p w14:paraId="3484D3D1" w14:textId="77777777" w:rsidR="002D6F44" w:rsidRDefault="002D6F44" w:rsidP="002D6F44">
      <w:pPr>
        <w:numPr>
          <w:ilvl w:val="0"/>
          <w:numId w:val="1"/>
        </w:numPr>
        <w:textAlignment w:val="baseline"/>
        <w:rPr>
          <w:rFonts w:eastAsia="Times New Roman"/>
        </w:rPr>
      </w:pPr>
      <w:r>
        <w:rPr>
          <w:rStyle w:val="Strong"/>
          <w:rFonts w:ascii="Century Gothic" w:eastAsia="Times New Roman" w:hAnsi="Century Gothic"/>
          <w:color w:val="000000"/>
        </w:rPr>
        <w:t>Session 2 (virtual) February 23, 2021</w:t>
      </w:r>
      <w:r>
        <w:rPr>
          <w:rFonts w:eastAsia="Times New Roman"/>
        </w:rPr>
        <w:t xml:space="preserve"> </w:t>
      </w:r>
    </w:p>
    <w:p w14:paraId="66BEC3C7" w14:textId="77777777" w:rsidR="002D6F44" w:rsidRDefault="002D6F44" w:rsidP="002D6F44">
      <w:pPr>
        <w:numPr>
          <w:ilvl w:val="1"/>
          <w:numId w:val="1"/>
        </w:numPr>
        <w:textAlignment w:val="baseline"/>
        <w:rPr>
          <w:rFonts w:eastAsia="Times New Roman"/>
        </w:rPr>
      </w:pPr>
      <w:r>
        <w:rPr>
          <w:rFonts w:ascii="Century Gothic" w:eastAsia="Times New Roman" w:hAnsi="Century Gothic"/>
          <w:color w:val="000000"/>
        </w:rPr>
        <w:t>Addressing common roadblocks to understanding and relationship</w:t>
      </w:r>
    </w:p>
    <w:p w14:paraId="3F6994BE" w14:textId="77777777" w:rsidR="002D6F44" w:rsidRDefault="002D6F44" w:rsidP="002D6F44">
      <w:pPr>
        <w:numPr>
          <w:ilvl w:val="1"/>
          <w:numId w:val="1"/>
        </w:numPr>
        <w:textAlignment w:val="baseline"/>
        <w:rPr>
          <w:rFonts w:eastAsia="Times New Roman"/>
        </w:rPr>
      </w:pPr>
      <w:r>
        <w:rPr>
          <w:rFonts w:ascii="Century Gothic" w:eastAsia="Times New Roman" w:hAnsi="Century Gothic"/>
          <w:color w:val="000000"/>
        </w:rPr>
        <w:t>Terminology: bridging the gap between what language parents may be used to hearing and what children are learning in schools</w:t>
      </w:r>
    </w:p>
    <w:p w14:paraId="507C02A2" w14:textId="77777777" w:rsidR="002D6F44" w:rsidRDefault="002D6F44" w:rsidP="002D6F44">
      <w:pPr>
        <w:pStyle w:val="NormalWeb"/>
      </w:pPr>
      <w:r>
        <w:rPr>
          <w:rFonts w:ascii="Century Gothic" w:hAnsi="Century Gothic"/>
        </w:rPr>
        <w:t xml:space="preserve">For more information including the virtual link to join, please visit our website: </w:t>
      </w:r>
      <w:hyperlink r:id="rId6" w:history="1">
        <w:r>
          <w:rPr>
            <w:rStyle w:val="Hyperlink"/>
            <w:rFonts w:ascii="Century Gothic" w:hAnsi="Century Gothic"/>
          </w:rPr>
          <w:t>https://www.glenallanelementary.ca/parent-info/fnmi</w:t>
        </w:r>
      </w:hyperlink>
    </w:p>
    <w:p w14:paraId="407DD0E0" w14:textId="77777777" w:rsidR="002D6F44" w:rsidRDefault="002D6F44" w:rsidP="002D6F44">
      <w:pPr>
        <w:pStyle w:val="NormalWeb"/>
      </w:pPr>
      <w:r>
        <w:rPr>
          <w:rFonts w:ascii="Century Gothic" w:hAnsi="Century Gothic"/>
        </w:rPr>
        <w:t xml:space="preserve">Thank you for your ongoing support! If you have any questions, </w:t>
      </w:r>
      <w:proofErr w:type="gramStart"/>
      <w:r>
        <w:rPr>
          <w:rFonts w:ascii="Century Gothic" w:hAnsi="Century Gothic"/>
        </w:rPr>
        <w:t>comments</w:t>
      </w:r>
      <w:proofErr w:type="gramEnd"/>
      <w:r>
        <w:rPr>
          <w:rFonts w:ascii="Century Gothic" w:hAnsi="Century Gothic"/>
        </w:rPr>
        <w:t xml:space="preserve"> or feedback, please do not hesitate to contact me.</w:t>
      </w:r>
    </w:p>
    <w:p w14:paraId="35C2FAEA" w14:textId="77777777" w:rsidR="002D6F44" w:rsidRDefault="002D6F44" w:rsidP="002D6F44">
      <w:pPr>
        <w:pStyle w:val="NormalWeb"/>
      </w:pPr>
      <w:r>
        <w:rPr>
          <w:rFonts w:ascii="Century Gothic" w:hAnsi="Century Gothic"/>
        </w:rPr>
        <w:t>Have a fantastic week!</w:t>
      </w:r>
    </w:p>
    <w:p w14:paraId="1420BF2C" w14:textId="77777777" w:rsidR="002D6F44" w:rsidRDefault="002D6F44" w:rsidP="002D6F44">
      <w:pPr>
        <w:pStyle w:val="NormalWeb"/>
      </w:pPr>
      <w:r>
        <w:rPr>
          <w:rFonts w:ascii="Century Gothic" w:hAnsi="Century Gothic"/>
        </w:rPr>
        <w:t>Kind Regards,</w:t>
      </w:r>
    </w:p>
    <w:p w14:paraId="4752BE7F" w14:textId="77777777" w:rsidR="002D6F44" w:rsidRDefault="002D6F44" w:rsidP="002D6F44">
      <w:pPr>
        <w:pStyle w:val="NormalWeb"/>
      </w:pPr>
      <w:r>
        <w:rPr>
          <w:rFonts w:ascii="Century Gothic" w:hAnsi="Century Gothic"/>
        </w:rPr>
        <w:t>Judy Anderson</w:t>
      </w:r>
    </w:p>
    <w:p w14:paraId="4C62DADD" w14:textId="77777777" w:rsidR="002D6F44" w:rsidRDefault="002D6F44" w:rsidP="002D6F44">
      <w:pPr>
        <w:pStyle w:val="NormalWeb"/>
      </w:pPr>
      <w:r>
        <w:rPr>
          <w:rFonts w:ascii="Century Gothic" w:hAnsi="Century Gothic"/>
        </w:rPr>
        <w:t>Principal</w:t>
      </w:r>
    </w:p>
    <w:p w14:paraId="07732A21" w14:textId="77777777" w:rsidR="00914047" w:rsidRDefault="00914047"/>
    <w:sectPr w:rsidR="00914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21E53"/>
    <w:multiLevelType w:val="multilevel"/>
    <w:tmpl w:val="28303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44"/>
    <w:rsid w:val="002D6F44"/>
    <w:rsid w:val="0091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247A"/>
  <w15:chartTrackingRefBased/>
  <w15:docId w15:val="{5F921F43-4BFD-48E8-9D86-1CD64EE7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F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F44"/>
    <w:rPr>
      <w:color w:val="0000FF"/>
      <w:u w:val="single"/>
    </w:rPr>
  </w:style>
  <w:style w:type="paragraph" w:styleId="NormalWeb">
    <w:name w:val="Normal (Web)"/>
    <w:basedOn w:val="Normal"/>
    <w:uiPriority w:val="99"/>
    <w:semiHidden/>
    <w:unhideWhenUsed/>
    <w:rsid w:val="002D6F44"/>
    <w:pPr>
      <w:spacing w:before="100" w:beforeAutospacing="1" w:after="100" w:afterAutospacing="1"/>
    </w:pPr>
  </w:style>
  <w:style w:type="character" w:styleId="Strong">
    <w:name w:val="Strong"/>
    <w:basedOn w:val="DefaultParagraphFont"/>
    <w:uiPriority w:val="22"/>
    <w:qFormat/>
    <w:rsid w:val="002D6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1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bp9EVP5hOzOs9-vvY8bU3Q~~/AAAAAQA~/RgRiFRyMP0QzaHR0cHM6Ly93d3cuZ2xlbmFsbGFuZWxlbWVudGFyeS5jYS9wYXJlbnQtaW5mby9mbm1pVwdzY2hvb2xtQgpgLgzpM2CwWA1uUhVqdWR5LmFuZGVyc29uQGVpcHMuY2FYBAAAAAI~" TargetMode="External"/><Relationship Id="rId5" Type="http://schemas.openxmlformats.org/officeDocument/2006/relationships/hyperlink" Target="http://track.spe.schoolmessenger.com/f/a/EV-P5_wfVQrN_pHduEzCrg~~/AAAAAQA~/RgRiFRyMP0Q0aHR0cHM6Ly92aXJ0dWFsYm9va2ZhaXJzLnNjaG9sYXN0aWMuY2EvcGFnZXMvNTE0OTU3NFcHc2Nob29sbUIKYC4M6TNgsFgNblIVanVkeS5hbmRlcnNvbkBlaXBzLmNhWAQAAA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2021-02-22T17:44:00Z</dcterms:created>
  <dcterms:modified xsi:type="dcterms:W3CDTF">2021-02-22T17:45:00Z</dcterms:modified>
</cp:coreProperties>
</file>