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EEA" w:rsidRDefault="00D46EEA" w:rsidP="00D46EEA">
      <w:pPr>
        <w:pStyle w:val="NormalWeb"/>
      </w:pPr>
      <w:r>
        <w:rPr>
          <w:rFonts w:ascii="Century Gothic" w:hAnsi="Century Gothic"/>
        </w:rPr>
        <w:t>Good Morning Glen Allan families,</w:t>
      </w:r>
    </w:p>
    <w:p w:rsidR="00D46EEA" w:rsidRDefault="00D46EEA" w:rsidP="00D46EEA">
      <w:pPr>
        <w:pStyle w:val="NormalWeb"/>
      </w:pPr>
      <w:r>
        <w:rPr>
          <w:rFonts w:ascii="Century Gothic" w:hAnsi="Century Gothic"/>
        </w:rPr>
        <w:t xml:space="preserve">We are in for a very cold week! I hope you all stay safe and avoid any troubles that can occur with these extreme temperatures. There are many things to look forward to over the next couple of weeks including parent teacher interviews this week! If you haven’t signed up for a time with your child’s teacher, please book your interview at: </w:t>
      </w:r>
      <w:hyperlink r:id="rId5" w:history="1">
        <w:r>
          <w:rPr>
            <w:rStyle w:val="Hyperlink"/>
            <w:rFonts w:ascii="Century Gothic" w:hAnsi="Century Gothic"/>
          </w:rPr>
          <w:t>https://www.schoolinterviews.ca/code?code=htqav</w:t>
        </w:r>
      </w:hyperlink>
      <w:r>
        <w:rPr>
          <w:rFonts w:ascii="Century Gothic" w:hAnsi="Century Gothic"/>
        </w:rPr>
        <w:t xml:space="preserve"> using the event code: </w:t>
      </w:r>
      <w:proofErr w:type="spellStart"/>
      <w:r>
        <w:rPr>
          <w:rStyle w:val="Strong"/>
          <w:rFonts w:ascii="Century Gothic" w:hAnsi="Century Gothic"/>
        </w:rPr>
        <w:t>htqav</w:t>
      </w:r>
      <w:proofErr w:type="spellEnd"/>
      <w:r>
        <w:rPr>
          <w:rFonts w:ascii="Century Gothic" w:hAnsi="Century Gothic"/>
        </w:rPr>
        <w:t>. If you need assistance, please call the school office.</w:t>
      </w:r>
    </w:p>
    <w:p w:rsidR="00D46EEA" w:rsidRDefault="00D46EEA" w:rsidP="00D46EEA">
      <w:pPr>
        <w:pStyle w:val="NormalWeb"/>
      </w:pPr>
      <w:r>
        <w:rPr>
          <w:rFonts w:ascii="Century Gothic" w:hAnsi="Century Gothic"/>
        </w:rPr>
        <w:t xml:space="preserve">Our focus for February is </w:t>
      </w:r>
      <w:r>
        <w:rPr>
          <w:rStyle w:val="Emphasis"/>
          <w:rFonts w:ascii="Arial Rounded MT Bold" w:hAnsi="Arial Rounded MT Bold"/>
          <w:b/>
          <w:bCs/>
        </w:rPr>
        <w:t>Choose Kind</w:t>
      </w:r>
      <w:r>
        <w:rPr>
          <w:rFonts w:ascii="Century Gothic" w:hAnsi="Century Gothic"/>
        </w:rPr>
        <w:t xml:space="preserve">. Choosing kindness is a choice each of us can make every day – for yourself and others. It is a simple gesture that can help us support one another during these stressful times. Many of our special days, announcements and activities will be centered around the </w:t>
      </w:r>
      <w:r>
        <w:rPr>
          <w:rStyle w:val="Emphasis"/>
          <w:rFonts w:ascii="Arial Rounded MT Bold" w:hAnsi="Arial Rounded MT Bold"/>
          <w:b/>
          <w:bCs/>
        </w:rPr>
        <w:t>Choose Kind</w:t>
      </w:r>
      <w:r>
        <w:rPr>
          <w:rFonts w:ascii="Century Gothic" w:hAnsi="Century Gothic"/>
        </w:rPr>
        <w:t xml:space="preserve"> theme. I will highlight some of these activities throughout February in my weekly Buzz.</w:t>
      </w:r>
    </w:p>
    <w:p w:rsidR="00D46EEA" w:rsidRDefault="00D46EEA" w:rsidP="00D46EEA">
      <w:pPr>
        <w:pStyle w:val="NormalWeb"/>
      </w:pPr>
      <w:r>
        <w:rPr>
          <w:rFonts w:ascii="Century Gothic" w:hAnsi="Century Gothic"/>
        </w:rPr>
        <w:t xml:space="preserve">On </w:t>
      </w:r>
      <w:r>
        <w:rPr>
          <w:rStyle w:val="Strong"/>
          <w:rFonts w:ascii="Century Gothic" w:hAnsi="Century Gothic"/>
        </w:rPr>
        <w:t>February 19</w:t>
      </w:r>
      <w:r>
        <w:rPr>
          <w:rFonts w:ascii="Century Gothic" w:hAnsi="Century Gothic"/>
        </w:rPr>
        <w:t xml:space="preserve">, we are participating in </w:t>
      </w:r>
      <w:r>
        <w:rPr>
          <w:rStyle w:val="Emphasis"/>
          <w:rFonts w:ascii="Century Gothic" w:hAnsi="Century Gothic"/>
          <w:b/>
          <w:bCs/>
        </w:rPr>
        <w:t>Have a Heart Day</w:t>
      </w:r>
      <w:r>
        <w:rPr>
          <w:rFonts w:ascii="Century Gothic" w:hAnsi="Century Gothic"/>
        </w:rPr>
        <w:t xml:space="preserve">. This is a day that brings together caring Canadians to help ensure First Nations children </w:t>
      </w:r>
      <w:proofErr w:type="gramStart"/>
      <w:r>
        <w:rPr>
          <w:rFonts w:ascii="Century Gothic" w:hAnsi="Century Gothic"/>
        </w:rPr>
        <w:t>have the opportunity to</w:t>
      </w:r>
      <w:proofErr w:type="gramEnd"/>
      <w:r>
        <w:rPr>
          <w:rFonts w:ascii="Century Gothic" w:hAnsi="Century Gothic"/>
        </w:rPr>
        <w:t xml:space="preserve"> grow up safely at home, get a good education, be healthy, and be proud of who they are. </w:t>
      </w:r>
      <w:r>
        <w:rPr>
          <w:rStyle w:val="Strong"/>
          <w:rFonts w:ascii="Century Gothic" w:hAnsi="Century Gothic"/>
        </w:rPr>
        <w:t>Jeremy Albert, EIPS’ First Nation, Metis and Inuit Educational Advisor, will be meeting virtually with each class</w:t>
      </w:r>
      <w:r>
        <w:rPr>
          <w:rFonts w:ascii="Century Gothic" w:hAnsi="Century Gothic"/>
        </w:rPr>
        <w:t xml:space="preserve"> to share his wisdom and deepen our understanding of </w:t>
      </w:r>
      <w:r>
        <w:rPr>
          <w:rStyle w:val="Emphasis"/>
          <w:rFonts w:ascii="Century Gothic" w:hAnsi="Century Gothic"/>
        </w:rPr>
        <w:t>Have a Heart Day</w:t>
      </w:r>
      <w:r>
        <w:rPr>
          <w:rFonts w:ascii="Century Gothic" w:hAnsi="Century Gothic"/>
        </w:rPr>
        <w:t xml:space="preserve">. </w:t>
      </w:r>
      <w:r>
        <w:rPr>
          <w:rStyle w:val="Strong"/>
          <w:rFonts w:ascii="Century Gothic" w:hAnsi="Century Gothic"/>
        </w:rPr>
        <w:t>We are also very excited to have Jeremy connect with our GLN families by joining our GASC meeting on April 15 at 6:30 p.m.</w:t>
      </w:r>
    </w:p>
    <w:p w:rsidR="00D46EEA" w:rsidRDefault="00D46EEA" w:rsidP="00D46EEA">
      <w:pPr>
        <w:pStyle w:val="NormalWeb"/>
      </w:pPr>
      <w:r>
        <w:rPr>
          <w:rStyle w:val="Strong"/>
          <w:rFonts w:ascii="Century Gothic" w:hAnsi="Century Gothic"/>
        </w:rPr>
        <w:t>Important Dates:</w:t>
      </w:r>
    </w:p>
    <w:p w:rsidR="00D46EEA" w:rsidRDefault="00D46EEA" w:rsidP="00D46EEA">
      <w:pPr>
        <w:pStyle w:val="NormalWeb"/>
      </w:pPr>
      <w:r>
        <w:rPr>
          <w:rFonts w:ascii="Century Gothic" w:hAnsi="Century Gothic"/>
        </w:rPr>
        <w:t>February 10/11          Parent Teacher Interviews</w:t>
      </w:r>
    </w:p>
    <w:p w:rsidR="00D46EEA" w:rsidRDefault="00D46EEA" w:rsidP="00D46EEA">
      <w:pPr>
        <w:pStyle w:val="NormalWeb"/>
      </w:pPr>
      <w:r>
        <w:rPr>
          <w:rFonts w:ascii="Century Gothic" w:hAnsi="Century Gothic"/>
        </w:rPr>
        <w:t>February 12               Wear pink or red for Valentine’s Day</w:t>
      </w:r>
    </w:p>
    <w:p w:rsidR="00D46EEA" w:rsidRDefault="00D46EEA" w:rsidP="00D46EEA">
      <w:pPr>
        <w:pStyle w:val="NormalWeb"/>
      </w:pPr>
      <w:r>
        <w:rPr>
          <w:rFonts w:ascii="Century Gothic" w:hAnsi="Century Gothic"/>
        </w:rPr>
        <w:t>February 15               No School - Family Day</w:t>
      </w:r>
    </w:p>
    <w:p w:rsidR="00D46EEA" w:rsidRDefault="00D46EEA" w:rsidP="00D46EEA">
      <w:pPr>
        <w:pStyle w:val="NormalWeb"/>
      </w:pPr>
      <w:r>
        <w:rPr>
          <w:rFonts w:ascii="Century Gothic" w:hAnsi="Century Gothic"/>
        </w:rPr>
        <w:t xml:space="preserve">February 17               100 Day, I Read Canadian Day (dress in Canadian attire or </w:t>
      </w:r>
      <w:proofErr w:type="spellStart"/>
      <w:r>
        <w:rPr>
          <w:rFonts w:ascii="Century Gothic" w:hAnsi="Century Gothic"/>
        </w:rPr>
        <w:t>colours</w:t>
      </w:r>
      <w:proofErr w:type="spellEnd"/>
      <w:r>
        <w:rPr>
          <w:rFonts w:ascii="Century Gothic" w:hAnsi="Century Gothic"/>
        </w:rPr>
        <w:t>)</w:t>
      </w:r>
    </w:p>
    <w:p w:rsidR="00D46EEA" w:rsidRDefault="00D46EEA" w:rsidP="00D46EEA">
      <w:pPr>
        <w:pStyle w:val="NormalWeb"/>
      </w:pPr>
      <w:r>
        <w:rPr>
          <w:rFonts w:ascii="Century Gothic" w:hAnsi="Century Gothic"/>
        </w:rPr>
        <w:t>February 18               Glen Allan School Council Meeting 6:30 p.m. (virtual)</w:t>
      </w:r>
    </w:p>
    <w:p w:rsidR="00D46EEA" w:rsidRDefault="00D46EEA" w:rsidP="00D46EEA">
      <w:pPr>
        <w:pStyle w:val="NormalWeb"/>
      </w:pPr>
      <w:r>
        <w:rPr>
          <w:rFonts w:ascii="Century Gothic" w:hAnsi="Century Gothic"/>
        </w:rPr>
        <w:t>February 19               Have a Heart Day, Yearbook orders due</w:t>
      </w:r>
    </w:p>
    <w:p w:rsidR="00D46EEA" w:rsidRDefault="00D46EEA" w:rsidP="00D46EEA">
      <w:pPr>
        <w:pStyle w:val="NormalWeb"/>
      </w:pPr>
      <w:r>
        <w:rPr>
          <w:rFonts w:ascii="Century Gothic" w:hAnsi="Century Gothic"/>
        </w:rPr>
        <w:t xml:space="preserve">February 24               Pink Shirt Day – </w:t>
      </w:r>
      <w:r>
        <w:rPr>
          <w:rStyle w:val="Emphasis"/>
          <w:rFonts w:ascii="Century Gothic" w:hAnsi="Century Gothic"/>
        </w:rPr>
        <w:t xml:space="preserve">Lift Each Other Up </w:t>
      </w:r>
      <w:r>
        <w:rPr>
          <w:rFonts w:ascii="Century Gothic" w:hAnsi="Century Gothic"/>
        </w:rPr>
        <w:t>(wear pink shirts)</w:t>
      </w:r>
    </w:p>
    <w:p w:rsidR="00D46EEA" w:rsidRDefault="00D46EEA" w:rsidP="00D46EEA">
      <w:pPr>
        <w:pStyle w:val="NormalWeb"/>
      </w:pPr>
      <w:r>
        <w:rPr>
          <w:rFonts w:ascii="Century Gothic" w:hAnsi="Century Gothic"/>
        </w:rPr>
        <w:t>February 22 – 26        Kindness Quilt – school wide collaborative math project</w:t>
      </w:r>
    </w:p>
    <w:p w:rsidR="00D46EEA" w:rsidRDefault="00D46EEA" w:rsidP="00D46EEA">
      <w:pPr>
        <w:pStyle w:val="NormalWeb"/>
      </w:pPr>
      <w:r>
        <w:rPr>
          <w:rFonts w:ascii="Century Gothic" w:hAnsi="Century Gothic"/>
        </w:rPr>
        <w:t>February 28               Returning Student Registration closes</w:t>
      </w:r>
    </w:p>
    <w:p w:rsidR="00D46EEA" w:rsidRDefault="00D46EEA" w:rsidP="00D46EEA">
      <w:pPr>
        <w:pStyle w:val="NormalWeb"/>
      </w:pPr>
      <w:r>
        <w:rPr>
          <w:rFonts w:ascii="Century Gothic" w:hAnsi="Century Gothic"/>
        </w:rPr>
        <w:t>February Ongoing   Kindergarten Registration</w:t>
      </w:r>
    </w:p>
    <w:p w:rsidR="00D46EEA" w:rsidRDefault="00D46EEA" w:rsidP="00D46EEA">
      <w:pPr>
        <w:pStyle w:val="NormalWeb"/>
        <w:rPr>
          <w:rStyle w:val="Strong"/>
          <w:rFonts w:ascii="Century Gothic" w:hAnsi="Century Gothic"/>
        </w:rPr>
      </w:pPr>
    </w:p>
    <w:p w:rsidR="00D46EEA" w:rsidRDefault="00D46EEA" w:rsidP="00D46EEA">
      <w:pPr>
        <w:pStyle w:val="NormalWeb"/>
      </w:pPr>
      <w:r>
        <w:rPr>
          <w:rStyle w:val="Strong"/>
          <w:rFonts w:ascii="Century Gothic" w:hAnsi="Century Gothic"/>
        </w:rPr>
        <w:lastRenderedPageBreak/>
        <w:t>School Fee Consultation Survey Results</w:t>
      </w:r>
    </w:p>
    <w:p w:rsidR="00D46EEA" w:rsidRDefault="00D46EEA" w:rsidP="00D46EEA">
      <w:pPr>
        <w:pStyle w:val="NormalWeb"/>
      </w:pPr>
      <w:r>
        <w:rPr>
          <w:rFonts w:ascii="Century Gothic" w:hAnsi="Century Gothic"/>
        </w:rPr>
        <w:t>Thank you so much for taking the time to provide your input into planning for school fees next year! We had 24 parents complete the survey and we will use this information to guide our planning for the 2021-22 school year. Here is a summary of the feedback we received from you:</w:t>
      </w:r>
    </w:p>
    <w:p w:rsidR="00D46EEA" w:rsidRDefault="00D46EEA" w:rsidP="00D46EEA">
      <w:pPr>
        <w:numPr>
          <w:ilvl w:val="0"/>
          <w:numId w:val="1"/>
        </w:numPr>
        <w:spacing w:before="100" w:beforeAutospacing="1" w:after="100" w:afterAutospacing="1"/>
        <w:rPr>
          <w:rFonts w:eastAsia="Times New Roman"/>
        </w:rPr>
      </w:pPr>
      <w:r>
        <w:rPr>
          <w:rFonts w:ascii="Century Gothic" w:eastAsia="Times New Roman" w:hAnsi="Century Gothic"/>
        </w:rPr>
        <w:t>96% of responses indicated support for two or more curricular field trips (70% of those responses indicating support for three or more trips)</w:t>
      </w:r>
    </w:p>
    <w:p w:rsidR="00D46EEA" w:rsidRDefault="00D46EEA" w:rsidP="00D46EEA">
      <w:pPr>
        <w:numPr>
          <w:ilvl w:val="0"/>
          <w:numId w:val="1"/>
        </w:numPr>
        <w:spacing w:before="100" w:beforeAutospacing="1" w:after="100" w:afterAutospacing="1"/>
        <w:rPr>
          <w:rFonts w:eastAsia="Times New Roman"/>
        </w:rPr>
      </w:pPr>
      <w:r>
        <w:rPr>
          <w:rFonts w:ascii="Century Gothic" w:eastAsia="Times New Roman" w:hAnsi="Century Gothic"/>
        </w:rPr>
        <w:t>58% of responses indicated support for paying up to $25/field trip</w:t>
      </w:r>
    </w:p>
    <w:p w:rsidR="00D46EEA" w:rsidRDefault="00D46EEA" w:rsidP="00D46EEA">
      <w:pPr>
        <w:numPr>
          <w:ilvl w:val="0"/>
          <w:numId w:val="1"/>
        </w:numPr>
        <w:spacing w:before="100" w:beforeAutospacing="1" w:after="100" w:afterAutospacing="1"/>
        <w:rPr>
          <w:rFonts w:eastAsia="Times New Roman"/>
        </w:rPr>
      </w:pPr>
      <w:r>
        <w:rPr>
          <w:rFonts w:ascii="Century Gothic" w:eastAsia="Times New Roman" w:hAnsi="Century Gothic"/>
        </w:rPr>
        <w:t>63% of responses indicated preference to pay field trip fees as they occur throughout the school year</w:t>
      </w:r>
    </w:p>
    <w:p w:rsidR="00D46EEA" w:rsidRDefault="00D46EEA" w:rsidP="00D46EEA">
      <w:pPr>
        <w:numPr>
          <w:ilvl w:val="0"/>
          <w:numId w:val="1"/>
        </w:numPr>
        <w:spacing w:before="100" w:beforeAutospacing="1" w:after="100" w:afterAutospacing="1"/>
        <w:rPr>
          <w:rFonts w:eastAsia="Times New Roman"/>
        </w:rPr>
      </w:pPr>
      <w:r>
        <w:rPr>
          <w:rFonts w:ascii="Century Gothic" w:eastAsia="Times New Roman" w:hAnsi="Century Gothic"/>
        </w:rPr>
        <w:t>70% of responses classified the use of agendas as being extremely important in grades 1-3</w:t>
      </w:r>
    </w:p>
    <w:p w:rsidR="00D46EEA" w:rsidRDefault="00D46EEA" w:rsidP="00D46EEA">
      <w:pPr>
        <w:numPr>
          <w:ilvl w:val="0"/>
          <w:numId w:val="1"/>
        </w:numPr>
        <w:spacing w:before="100" w:beforeAutospacing="1" w:after="100" w:afterAutospacing="1"/>
        <w:rPr>
          <w:rFonts w:eastAsia="Times New Roman"/>
        </w:rPr>
      </w:pPr>
      <w:r>
        <w:rPr>
          <w:rFonts w:ascii="Century Gothic" w:eastAsia="Times New Roman" w:hAnsi="Century Gothic"/>
        </w:rPr>
        <w:t>81% of responses classified the use of agendas as being extremely important in grades 4-6</w:t>
      </w:r>
    </w:p>
    <w:p w:rsidR="00D46EEA" w:rsidRDefault="00D46EEA" w:rsidP="00D46EEA">
      <w:pPr>
        <w:numPr>
          <w:ilvl w:val="0"/>
          <w:numId w:val="1"/>
        </w:numPr>
        <w:spacing w:before="100" w:beforeAutospacing="1" w:after="100" w:afterAutospacing="1"/>
        <w:rPr>
          <w:rFonts w:eastAsia="Times New Roman"/>
        </w:rPr>
      </w:pPr>
      <w:r>
        <w:rPr>
          <w:rFonts w:ascii="Century Gothic" w:eastAsia="Times New Roman" w:hAnsi="Century Gothic"/>
        </w:rPr>
        <w:t>100% of responses indicated support to pay for an agenda for their child</w:t>
      </w:r>
    </w:p>
    <w:p w:rsidR="00D46EEA" w:rsidRDefault="00D46EEA" w:rsidP="00D46EEA">
      <w:pPr>
        <w:pStyle w:val="NormalWeb"/>
      </w:pPr>
      <w:r>
        <w:rPr>
          <w:rFonts w:ascii="Century Gothic" w:hAnsi="Century Gothic"/>
        </w:rPr>
        <w:t>We will share the proposed fee schedule for 2021-22 at our next virtual GASC meeting on February 18 at 6:30 p.m. Thank you again for sharing your thoughts with us and we are hopeful for a return to regular field trip opportunities next year!</w:t>
      </w:r>
    </w:p>
    <w:p w:rsidR="00D46EEA" w:rsidRDefault="00D46EEA" w:rsidP="00D46EEA">
      <w:pPr>
        <w:pStyle w:val="NormalWeb"/>
      </w:pPr>
      <w:r>
        <w:rPr>
          <w:rFonts w:ascii="Century Gothic" w:hAnsi="Century Gothic"/>
        </w:rPr>
        <w:t xml:space="preserve">Thank you for your ongoing support! If you have any questions or feedback, please do not hesitate to contact us at the school office. </w:t>
      </w:r>
    </w:p>
    <w:p w:rsidR="00D46EEA" w:rsidRDefault="00D46EEA" w:rsidP="00D46EEA">
      <w:pPr>
        <w:pStyle w:val="NormalWeb"/>
      </w:pPr>
      <w:r>
        <w:rPr>
          <w:rFonts w:ascii="Century Gothic" w:hAnsi="Century Gothic"/>
        </w:rPr>
        <w:t>Have a wonderful week!</w:t>
      </w:r>
    </w:p>
    <w:p w:rsidR="00D46EEA" w:rsidRDefault="00D46EEA" w:rsidP="00D46EEA">
      <w:pPr>
        <w:pStyle w:val="NormalWeb"/>
      </w:pPr>
      <w:r>
        <w:rPr>
          <w:rFonts w:ascii="Century Gothic" w:hAnsi="Century Gothic"/>
        </w:rPr>
        <w:t>Warm Regards,</w:t>
      </w:r>
    </w:p>
    <w:p w:rsidR="00D46EEA" w:rsidRDefault="00D46EEA" w:rsidP="00D46EEA">
      <w:pPr>
        <w:pStyle w:val="NormalWeb"/>
      </w:pPr>
      <w:r>
        <w:rPr>
          <w:rFonts w:ascii="Century Gothic" w:hAnsi="Century Gothic"/>
        </w:rPr>
        <w:t>Judy Anderson</w:t>
      </w:r>
    </w:p>
    <w:p w:rsidR="00D46EEA" w:rsidRDefault="00D46EEA" w:rsidP="00D46EEA">
      <w:pPr>
        <w:pStyle w:val="NormalWeb"/>
      </w:pPr>
      <w:r>
        <w:rPr>
          <w:rFonts w:ascii="Century Gothic" w:hAnsi="Century Gothic"/>
        </w:rPr>
        <w:t>Principal</w:t>
      </w:r>
    </w:p>
    <w:p w:rsidR="00CD4975" w:rsidRDefault="00CD4975"/>
    <w:sectPr w:rsidR="00CD4975" w:rsidSect="00D4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25D54"/>
    <w:multiLevelType w:val="multilevel"/>
    <w:tmpl w:val="74FC7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EA"/>
    <w:rsid w:val="00CD4975"/>
    <w:rsid w:val="00D4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4168"/>
  <w15:chartTrackingRefBased/>
  <w15:docId w15:val="{B91BD0BB-F8B3-437E-AB79-8253894F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EEA"/>
    <w:rPr>
      <w:color w:val="0000FF"/>
      <w:u w:val="single"/>
    </w:rPr>
  </w:style>
  <w:style w:type="paragraph" w:styleId="NormalWeb">
    <w:name w:val="Normal (Web)"/>
    <w:basedOn w:val="Normal"/>
    <w:uiPriority w:val="99"/>
    <w:semiHidden/>
    <w:unhideWhenUsed/>
    <w:rsid w:val="00D46EEA"/>
    <w:pPr>
      <w:spacing w:before="100" w:beforeAutospacing="1" w:after="100" w:afterAutospacing="1"/>
    </w:pPr>
  </w:style>
  <w:style w:type="character" w:styleId="Strong">
    <w:name w:val="Strong"/>
    <w:basedOn w:val="DefaultParagraphFont"/>
    <w:uiPriority w:val="22"/>
    <w:qFormat/>
    <w:rsid w:val="00D46EEA"/>
    <w:rPr>
      <w:b/>
      <w:bCs/>
    </w:rPr>
  </w:style>
  <w:style w:type="character" w:styleId="Emphasis">
    <w:name w:val="Emphasis"/>
    <w:basedOn w:val="DefaultParagraphFont"/>
    <w:uiPriority w:val="20"/>
    <w:qFormat/>
    <w:rsid w:val="00D46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8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spe.schoolmessenger.com/f/a/XUgyxrMccD1zc4gyPHEJlQ~~/AAAAAQA~/RgRiAqhIP0QvaHR0cHM6Ly93d3cuc2Nob29saW50ZXJ2aWV3cy5jYS9jb2RlP2NvZGU9aHRxYXZXB3NjaG9vbG1CCmAayHQhYOoTdt5SFWp1ZHkuYW5kZXJzb25AZWlwcy5jYVgEAAAA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2021-02-08T17:57:00Z</dcterms:created>
  <dcterms:modified xsi:type="dcterms:W3CDTF">2021-02-08T17:58:00Z</dcterms:modified>
</cp:coreProperties>
</file>