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0AF9" w:rsidRDefault="009E0AF9" w:rsidP="009E0AF9">
      <w:pPr>
        <w:pStyle w:val="NormalWeb"/>
        <w:spacing w:line="276" w:lineRule="auto"/>
      </w:pPr>
      <w:r>
        <w:rPr>
          <w:rFonts w:ascii="Century Gothic" w:hAnsi="Century Gothic"/>
        </w:rPr>
        <w:t>Good Afternoon Glen Allan families,</w:t>
      </w:r>
    </w:p>
    <w:p w:rsidR="009E0AF9" w:rsidRDefault="009E0AF9" w:rsidP="009E0AF9">
      <w:pPr>
        <w:pStyle w:val="NormalWeb"/>
        <w:spacing w:line="276" w:lineRule="auto"/>
      </w:pPr>
      <w:r>
        <w:rPr>
          <w:rFonts w:ascii="Century Gothic" w:hAnsi="Century Gothic"/>
        </w:rPr>
        <w:t xml:space="preserve">I hope you have been able to get outside and enjoy the beautiful weather! I am grateful for the warmer temperatures and the opportunity to enjoy fresh air especially with the enhanced </w:t>
      </w:r>
      <w:proofErr w:type="spellStart"/>
      <w:r>
        <w:rPr>
          <w:rFonts w:ascii="Century Gothic" w:hAnsi="Century Gothic"/>
        </w:rPr>
        <w:t>Covid</w:t>
      </w:r>
      <w:proofErr w:type="spellEnd"/>
      <w:r>
        <w:rPr>
          <w:rFonts w:ascii="Century Gothic" w:hAnsi="Century Gothic"/>
        </w:rPr>
        <w:t xml:space="preserve"> restrictions. It looks as though we are in for some colder days towards the end of the week. Please ensure your child is dressed suitably for the weather! Decisions about students being outdoors are guided by EIPS’ Administrative Procedure which states, if the temperature including the wind chill factor is -22 or colder, students will remain indoors for recess and activities. </w:t>
      </w:r>
    </w:p>
    <w:p w:rsidR="009E0AF9" w:rsidRDefault="009E0AF9" w:rsidP="009E0AF9">
      <w:pPr>
        <w:pStyle w:val="NormalWeb"/>
        <w:spacing w:line="276" w:lineRule="auto"/>
      </w:pPr>
      <w:r>
        <w:rPr>
          <w:rStyle w:val="Strong"/>
          <w:rFonts w:ascii="Century Gothic" w:hAnsi="Century Gothic"/>
        </w:rPr>
        <w:t>Valentine’s Day</w:t>
      </w:r>
      <w:r>
        <w:rPr>
          <w:rFonts w:ascii="Century Gothic" w:hAnsi="Century Gothic"/>
        </w:rPr>
        <w:t xml:space="preserve"> is just around the corner and we wanted to give you as much notice as possible that students in EIPS are </w:t>
      </w:r>
      <w:r>
        <w:rPr>
          <w:rStyle w:val="Strong"/>
          <w:rFonts w:ascii="Century Gothic" w:hAnsi="Century Gothic"/>
        </w:rPr>
        <w:t>not permitted</w:t>
      </w:r>
      <w:r>
        <w:rPr>
          <w:rFonts w:ascii="Century Gothic" w:hAnsi="Century Gothic"/>
        </w:rPr>
        <w:t xml:space="preserve"> to bring Valentine’s cards, treats or items to school for distribution. Although this may be disappointing news, we must follow the guidelines outlined by the Division to align with </w:t>
      </w:r>
      <w:proofErr w:type="spellStart"/>
      <w:r>
        <w:rPr>
          <w:rFonts w:ascii="Century Gothic" w:hAnsi="Century Gothic"/>
        </w:rPr>
        <w:t>Covid</w:t>
      </w:r>
      <w:proofErr w:type="spellEnd"/>
      <w:r>
        <w:rPr>
          <w:rFonts w:ascii="Century Gothic" w:hAnsi="Century Gothic"/>
        </w:rPr>
        <w:t xml:space="preserve"> health and safety protocols. Teachers may still plan alternative learning activities centered around Valentine’s Day.</w:t>
      </w:r>
    </w:p>
    <w:p w:rsidR="009E0AF9" w:rsidRDefault="009E0AF9" w:rsidP="009E0AF9">
      <w:pPr>
        <w:pStyle w:val="NormalWeb"/>
        <w:spacing w:line="276" w:lineRule="auto"/>
      </w:pPr>
      <w:r>
        <w:rPr>
          <w:rFonts w:ascii="Century Gothic" w:hAnsi="Century Gothic"/>
        </w:rPr>
        <w:t xml:space="preserve">We are looking forward to our next </w:t>
      </w:r>
      <w:r>
        <w:rPr>
          <w:rStyle w:val="Strong"/>
          <w:rFonts w:ascii="Century Gothic" w:hAnsi="Century Gothic"/>
        </w:rPr>
        <w:t xml:space="preserve">virtual GASC meeting coming up on Thursday, January 21 at 6:30. </w:t>
      </w:r>
      <w:r>
        <w:rPr>
          <w:rFonts w:ascii="Century Gothic" w:hAnsi="Century Gothic"/>
        </w:rPr>
        <w:t xml:space="preserve">We will be discussing school fees for the 2021-22 school year. To provide opportunity for your input beyond the GASC meeting, please take a moment to fill out this quick survey regarding school fees. </w:t>
      </w:r>
      <w:hyperlink r:id="rId4" w:history="1">
        <w:r>
          <w:rPr>
            <w:rStyle w:val="Hyperlink"/>
            <w:rFonts w:ascii="Century Gothic" w:hAnsi="Century Gothic"/>
          </w:rPr>
          <w:t>School Fee Consultation</w:t>
        </w:r>
      </w:hyperlink>
    </w:p>
    <w:p w:rsidR="009E0AF9" w:rsidRDefault="009E0AF9" w:rsidP="009E0AF9">
      <w:pPr>
        <w:pStyle w:val="NoSpacing"/>
      </w:pPr>
      <w:r>
        <w:rPr>
          <w:rStyle w:val="Strong"/>
          <w:rFonts w:ascii="Century Gothic" w:hAnsi="Century Gothic"/>
        </w:rPr>
        <w:t>For those of you that can join us for the GASC meeting, here is the joining information:</w:t>
      </w:r>
    </w:p>
    <w:p w:rsidR="009E0AF9" w:rsidRDefault="009E0AF9" w:rsidP="009E0AF9">
      <w:pPr>
        <w:pStyle w:val="NoSpacing"/>
      </w:pPr>
      <w:r>
        <w:rPr>
          <w:rFonts w:ascii="Segoe UI" w:hAnsi="Segoe UI" w:cs="Segoe UI"/>
          <w:color w:val="252424"/>
        </w:rPr>
        <w:t xml:space="preserve">Microsoft Teams meeting </w:t>
      </w:r>
    </w:p>
    <w:p w:rsidR="009E0AF9" w:rsidRDefault="009E0AF9" w:rsidP="009E0AF9">
      <w:pPr>
        <w:pStyle w:val="NoSpacing"/>
      </w:pPr>
      <w:r>
        <w:rPr>
          <w:rStyle w:val="Strong"/>
          <w:rFonts w:ascii="Segoe UI" w:hAnsi="Segoe UI" w:cs="Segoe UI"/>
          <w:color w:val="252424"/>
          <w:sz w:val="21"/>
          <w:szCs w:val="21"/>
        </w:rPr>
        <w:t xml:space="preserve">Join on your computer or mobile </w:t>
      </w:r>
      <w:proofErr w:type="gramStart"/>
      <w:r>
        <w:rPr>
          <w:rStyle w:val="Strong"/>
          <w:rFonts w:ascii="Segoe UI" w:hAnsi="Segoe UI" w:cs="Segoe UI"/>
          <w:color w:val="252424"/>
          <w:sz w:val="21"/>
          <w:szCs w:val="21"/>
        </w:rPr>
        <w:t>app</w:t>
      </w:r>
      <w:proofErr w:type="gramEnd"/>
    </w:p>
    <w:p w:rsidR="009E0AF9" w:rsidRDefault="009E0AF9" w:rsidP="009E0AF9">
      <w:pPr>
        <w:pStyle w:val="NoSpacing"/>
      </w:pPr>
      <w:hyperlink r:id="rId5"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rsidR="009E0AF9" w:rsidRDefault="009E0AF9" w:rsidP="009E0AF9">
      <w:pPr>
        <w:pStyle w:val="NormalWeb"/>
        <w:spacing w:line="276" w:lineRule="auto"/>
      </w:pPr>
      <w:r>
        <w:rPr>
          <w:rStyle w:val="Strong"/>
          <w:rFonts w:ascii="Century Gothic" w:hAnsi="Century Gothic"/>
          <w:sz w:val="28"/>
          <w:szCs w:val="28"/>
        </w:rPr>
        <w:t xml:space="preserve">Reminders </w:t>
      </w:r>
      <w:proofErr w:type="gramStart"/>
      <w:r>
        <w:rPr>
          <w:rStyle w:val="Strong"/>
          <w:rFonts w:ascii="Century Gothic" w:hAnsi="Century Gothic"/>
          <w:sz w:val="28"/>
          <w:szCs w:val="28"/>
        </w:rPr>
        <w:t>From</w:t>
      </w:r>
      <w:proofErr w:type="gramEnd"/>
      <w:r>
        <w:rPr>
          <w:rStyle w:val="Strong"/>
          <w:rFonts w:ascii="Century Gothic" w:hAnsi="Century Gothic"/>
          <w:sz w:val="28"/>
          <w:szCs w:val="28"/>
        </w:rPr>
        <w:t xml:space="preserve"> Last Week</w:t>
      </w:r>
    </w:p>
    <w:p w:rsidR="009E0AF9" w:rsidRDefault="009E0AF9" w:rsidP="009E0AF9">
      <w:pPr>
        <w:pStyle w:val="NormalWeb"/>
        <w:spacing w:line="276" w:lineRule="auto"/>
      </w:pPr>
      <w:r>
        <w:rPr>
          <w:rStyle w:val="Strong"/>
          <w:rFonts w:ascii="Century Gothic" w:hAnsi="Century Gothic"/>
        </w:rPr>
        <w:t>Pink Shirt Day T-Shirt Orders – Please include your child’s name and homeroom/teacher if you are ordering any t-shirts!</w:t>
      </w:r>
    </w:p>
    <w:p w:rsidR="009E0AF9" w:rsidRDefault="009E0AF9" w:rsidP="009E0AF9">
      <w:pPr>
        <w:pStyle w:val="NormalWeb"/>
        <w:spacing w:line="276" w:lineRule="auto"/>
      </w:pPr>
      <w:hyperlink r:id="rId6" w:history="1">
        <w:r>
          <w:rPr>
            <w:rStyle w:val="Hyperlink"/>
            <w:rFonts w:ascii="Century Gothic" w:hAnsi="Century Gothic"/>
          </w:rPr>
          <w:t>https://www.glenallanelementary.ca/parent-info/pink-shirt-day-order-form</w:t>
        </w:r>
      </w:hyperlink>
    </w:p>
    <w:p w:rsidR="009E0AF9" w:rsidRDefault="009E0AF9" w:rsidP="009E0AF9">
      <w:pPr>
        <w:pStyle w:val="NormalWeb"/>
        <w:spacing w:line="276" w:lineRule="auto"/>
      </w:pPr>
      <w:r>
        <w:rPr>
          <w:rFonts w:ascii="Century Gothic" w:hAnsi="Century Gothic"/>
        </w:rPr>
        <w:t>All t-shirt orders are due by January 31, 2021.</w:t>
      </w:r>
    </w:p>
    <w:p w:rsidR="009E0AF9" w:rsidRDefault="009E0AF9" w:rsidP="009E0AF9">
      <w:pPr>
        <w:pStyle w:val="NormalWeb"/>
        <w:spacing w:line="276" w:lineRule="auto"/>
      </w:pPr>
      <w:r>
        <w:rPr>
          <w:rStyle w:val="Strong"/>
          <w:rFonts w:ascii="Century Gothic" w:hAnsi="Century Gothic"/>
        </w:rPr>
        <w:t>2020-21 Yearbook Orders</w:t>
      </w:r>
    </w:p>
    <w:p w:rsidR="009E0AF9" w:rsidRDefault="009E0AF9" w:rsidP="009E0AF9">
      <w:pPr>
        <w:pStyle w:val="NormalWeb"/>
        <w:spacing w:line="276" w:lineRule="auto"/>
      </w:pPr>
      <w:hyperlink r:id="rId7" w:history="1">
        <w:r>
          <w:rPr>
            <w:rStyle w:val="Hyperlink"/>
            <w:rFonts w:ascii="Century Gothic" w:hAnsi="Century Gothic"/>
          </w:rPr>
          <w:t>https://www.glenallanelementary.ca/parent-info/yearbook</w:t>
        </w:r>
      </w:hyperlink>
    </w:p>
    <w:p w:rsidR="009E0AF9" w:rsidRDefault="009E0AF9" w:rsidP="009E0AF9">
      <w:pPr>
        <w:pStyle w:val="NormalWeb"/>
        <w:spacing w:line="276" w:lineRule="auto"/>
      </w:pPr>
      <w:r>
        <w:rPr>
          <w:rFonts w:ascii="Century Gothic" w:hAnsi="Century Gothic"/>
        </w:rPr>
        <w:t>All yearbook orders are due by February 20, 2021.</w:t>
      </w:r>
    </w:p>
    <w:p w:rsidR="009E0AF9" w:rsidRDefault="009E0AF9" w:rsidP="009E0AF9">
      <w:pPr>
        <w:pStyle w:val="NormalWeb"/>
        <w:spacing w:line="276" w:lineRule="auto"/>
      </w:pPr>
      <w:r>
        <w:rPr>
          <w:rFonts w:ascii="Century Gothic" w:hAnsi="Century Gothic"/>
        </w:rPr>
        <w:t>Thank you for your ongoing support! If you have any questions, please do not hesitate to reach out to us in the school office.</w:t>
      </w:r>
    </w:p>
    <w:p w:rsidR="009E0AF9" w:rsidRDefault="009E0AF9" w:rsidP="009E0AF9">
      <w:pPr>
        <w:pStyle w:val="NormalWeb"/>
        <w:spacing w:line="276" w:lineRule="auto"/>
      </w:pPr>
      <w:r>
        <w:rPr>
          <w:rFonts w:ascii="Century Gothic" w:hAnsi="Century Gothic"/>
        </w:rPr>
        <w:t>Have a wonderful week!</w:t>
      </w:r>
    </w:p>
    <w:p w:rsidR="009E0AF9" w:rsidRPr="009E0AF9" w:rsidRDefault="009E0AF9" w:rsidP="009E0AF9">
      <w:pPr>
        <w:pStyle w:val="NoSpacing"/>
        <w:rPr>
          <w:sz w:val="24"/>
          <w:szCs w:val="24"/>
        </w:rPr>
      </w:pPr>
      <w:r w:rsidRPr="009E0AF9">
        <w:rPr>
          <w:sz w:val="24"/>
          <w:szCs w:val="24"/>
        </w:rPr>
        <w:t>Kind Regards,</w:t>
      </w:r>
    </w:p>
    <w:p w:rsidR="009E0AF9" w:rsidRPr="009E0AF9" w:rsidRDefault="009E0AF9" w:rsidP="009E0AF9">
      <w:pPr>
        <w:pStyle w:val="NoSpacing"/>
        <w:rPr>
          <w:sz w:val="24"/>
          <w:szCs w:val="24"/>
        </w:rPr>
      </w:pPr>
      <w:r w:rsidRPr="009E0AF9">
        <w:rPr>
          <w:sz w:val="24"/>
          <w:szCs w:val="24"/>
        </w:rPr>
        <w:t>Judy Anderson</w:t>
      </w:r>
    </w:p>
    <w:p w:rsidR="00686CD5" w:rsidRPr="009E0AF9" w:rsidRDefault="009E0AF9" w:rsidP="009E0AF9">
      <w:pPr>
        <w:pStyle w:val="NoSpacing"/>
        <w:rPr>
          <w:sz w:val="24"/>
          <w:szCs w:val="24"/>
        </w:rPr>
      </w:pPr>
      <w:r w:rsidRPr="009E0AF9">
        <w:rPr>
          <w:sz w:val="24"/>
          <w:szCs w:val="24"/>
        </w:rPr>
        <w:t>Principal</w:t>
      </w:r>
    </w:p>
    <w:sectPr w:rsidR="00686CD5" w:rsidRPr="009E0AF9" w:rsidSect="009E0A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F9"/>
    <w:rsid w:val="00686CD5"/>
    <w:rsid w:val="009E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D5B"/>
  <w15:chartTrackingRefBased/>
  <w15:docId w15:val="{4765B385-FD70-4B5D-8225-EEAB0C5C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AF9"/>
    <w:rPr>
      <w:color w:val="0000FF"/>
      <w:u w:val="single"/>
    </w:rPr>
  </w:style>
  <w:style w:type="paragraph" w:styleId="NormalWeb">
    <w:name w:val="Normal (Web)"/>
    <w:basedOn w:val="Normal"/>
    <w:uiPriority w:val="99"/>
    <w:semiHidden/>
    <w:unhideWhenUsed/>
    <w:rsid w:val="009E0AF9"/>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9E0AF9"/>
    <w:rPr>
      <w:b/>
      <w:bCs/>
    </w:rPr>
  </w:style>
  <w:style w:type="paragraph" w:styleId="NoSpacing">
    <w:name w:val="No Spacing"/>
    <w:uiPriority w:val="1"/>
    <w:qFormat/>
    <w:rsid w:val="009E0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1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Zdw6fvgqYrgX4uRI1IqTkg~~/AAAAAQA~/RgRh5yq2P0Q3aHR0cHM6Ly93d3cuZ2xlbmFsbGFuZWxlbWVudGFyeS5jYS9wYXJlbnQtaW5mby95ZWFyYm9va1cHc2Nob29sbUIKX_029wVgsrjTXFIVanVkeS5hbmRlcnNvbkBlaXBzLmNhWAQAAA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uVc9rjQjQfz7O7TF6k7jow~~/AAAAAQA~/RgRh5yq2P0RIaHR0cHM6Ly93d3cuZ2xlbmFsbGFuZWxlbWVudGFyeS5jYS9wYXJlbnQtaW5mby9waW5rLXNoaXJ0LWRheS1vcmRlci1mb3JtVwdzY2hvb2xtQgpf_Tb3BWCyuNNcUhVqdWR5LmFuZGVyc29uQGVpcHMuY2FYBAAAAAI~" TargetMode="External"/><Relationship Id="rId5" Type="http://schemas.openxmlformats.org/officeDocument/2006/relationships/hyperlink" Target="http://track.spe.schoolmessenger.com/f/a/duK_MhdSnp95VVEMOzvr0g~~/AAAAAQA~/RgRh5yq2P0TzaHR0cHM6Ly90ZWFtcy5taWNyb3NvZnQuY29tL2wvbWVldHVwLWpvaW4vMTklM2FtZWV0aW5nX016UTFNakExWVRBdE1tUm1OQzAwWXpnMExXRmlaV1F0TkRWak5EQmhOalkwTldSbCU0MHRocmVhZC52Mi8wP2NvbnRleHQ9JTdiJTIyVGlkJTIyJTNhJTIyOWU0N2FmZWEtNWU1Ny00MGMzLTg0NDMtZjJkZjRhMmY0YjNmJTIyJTJjJTIyT2lkJTIyJTNhJTIyNjA1ODA5NmYtODAzZC00YmI3LWI2MTYtODFjOTFjMWI4ZDI0JTIyJTdkVwdzY2hvb2xtQgpf_Tb3BWCyuNNcUhVqdWR5LmFuZGVyc29uQGVpcHMuY2FYBAAAAAI~" TargetMode="External"/><Relationship Id="rId4" Type="http://schemas.openxmlformats.org/officeDocument/2006/relationships/hyperlink" Target="http://track.spe.schoolmessenger.com/f/a/N7JT6P3ZP3sRKLtDMFtwUA~~/AAAAAQA~/RgRh5yq2P0QjaHR0cHM6Ly9mb3Jtcy5nbGUvOHFHWEphZnVLSm1HN2tINzZXB3NjaG9vbG1CCl_9NvcFYLK401xSFWp1ZHkuYW5kZXJzb25AZWlwcy5jYVgEAAAAA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2021-01-21T18:32:00Z</dcterms:created>
  <dcterms:modified xsi:type="dcterms:W3CDTF">2021-01-21T18:34:00Z</dcterms:modified>
</cp:coreProperties>
</file>